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cs="Times New Roman"/>
          <w:b/>
          <w:sz w:val="24"/>
          <w:szCs w:val="24"/>
        </w:rPr>
        <w:t xml:space="preserve">Заявка </w:t>
        <w:br/>
      </w:r>
      <w:r>
        <w:rPr>
          <w:rFonts w:cs="Times New Roman"/>
          <w:sz w:val="24"/>
          <w:szCs w:val="24"/>
        </w:rPr>
        <w:t>на участие в конкурсе Профессионального мастерства психологов организаций Госкорпорации «Росатом»</w:t>
      </w:r>
    </w:p>
    <w:p>
      <w:pPr>
        <w:pStyle w:val="Normal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b/>
          <w:sz w:val="22"/>
          <w:szCs w:val="22"/>
          <w:lang w:eastAsia="ru-RU"/>
        </w:rPr>
      </w:r>
    </w:p>
    <w:p>
      <w:pPr>
        <w:pStyle w:val="Normal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Информация о конкурсанте</w:t>
      </w:r>
    </w:p>
    <w:tbl>
      <w:tblPr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029"/>
        <w:gridCol w:w="4696"/>
      </w:tblGrid>
      <w:tr>
        <w:trPr>
          <w:trHeight w:val="297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ФИО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297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Должность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Телефон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E-mail конкурсанта*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Опыт работы общий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tabs>
                <w:tab w:val="clear" w:pos="709"/>
                <w:tab w:val="left" w:pos="499" w:leader="none"/>
              </w:tabs>
              <w:snapToGrid w:val="false"/>
              <w:spacing w:before="0" w:after="0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Опыт работы в организации Госкорпорации «Росатом»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ind w:left="0" w:right="0"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360"/>
        <w:ind w:left="0" w:right="0"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headerReference w:type="first" r:id="rId3"/>
      <w:type w:val="nextPage"/>
      <w:pgSz w:w="11906" w:h="16838"/>
      <w:pgMar w:left="1418" w:right="851" w:gutter="0" w:header="510" w:top="113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PT Astra Serif">
    <w:charset w:val="cc"/>
    <w:family w:val="roman"/>
    <w:pitch w:val="variable"/>
  </w:font>
  <w:font w:name="Courier New">
    <w:charset w:val="cc"/>
    <w:family w:val="modern"/>
    <w:pitch w:val="default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0</w:t>
    </w:r>
    <w:r>
      <w:rPr>
        <w:rFonts w:cs="Times New Roman" w:ascii="Times New Roman" w:hAnsi="Times New Roman"/>
      </w:rPr>
      <w:fldChar w:fldCharType="end"/>
    </w:r>
  </w:p>
  <w:p>
    <w:pPr>
      <w:pStyle w:val="Style32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  <w:rFonts w:cs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Tahoma" w:cs="Noto Sans Devanagari;Times New Roman"/>
      <w:color w:val="auto"/>
      <w:kern w:val="2"/>
      <w:sz w:val="24"/>
      <w:szCs w:val="24"/>
      <w:lang w:val="ru-RU" w:eastAsia="zh-CN" w:bidi="hi-IN"/>
    </w:rPr>
  </w:style>
  <w:style w:type="character" w:styleId="WW8Num1z0">
    <w:name w:val="WW8Num1z0"/>
    <w:qFormat/>
    <w:rPr>
      <w:rFonts w:cs="Courier New"/>
      <w:sz w:val="20"/>
      <w:szCs w:val="20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>
      <w:rFonts w:cs="Courier New"/>
    </w:rPr>
  </w:style>
  <w:style w:type="character" w:styleId="WW8Num4z0">
    <w:name w:val="WW8Num4z0"/>
    <w:qFormat/>
    <w:rPr>
      <w:rFonts w:cs="Courier New"/>
      <w:sz w:val="20"/>
      <w:szCs w:val="20"/>
    </w:rPr>
  </w:style>
  <w:style w:type="character" w:styleId="WW8Num5z0">
    <w:name w:val="WW8Num5z0"/>
    <w:qFormat/>
    <w:rPr>
      <w:rFonts w:cs="Courier New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cs="Courier New"/>
      <w:sz w:val="20"/>
      <w:szCs w:val="20"/>
    </w:rPr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-">
    <w:name w:val="Hyperlink"/>
    <w:rPr>
      <w:color w:val="000080"/>
      <w:u w:val="single"/>
    </w:rPr>
  </w:style>
  <w:style w:type="character" w:styleId="1">
    <w:name w:val="Неразрешенное упоминание1"/>
    <w:qFormat/>
    <w:rPr>
      <w:color w:val="605E5C"/>
      <w:shd w:fill="E1DFDD" w:val="clear"/>
    </w:rPr>
  </w:style>
  <w:style w:type="character" w:styleId="Style15">
    <w:name w:val="FollowedHyperlink"/>
    <w:rPr>
      <w:color w:val="954F72"/>
      <w:u w:val="single"/>
    </w:rPr>
  </w:style>
  <w:style w:type="character" w:styleId="PlaceholderText">
    <w:name w:val="Placeholder Text"/>
    <w:qFormat/>
    <w:rPr>
      <w:color w:val="808080"/>
    </w:rPr>
  </w:style>
  <w:style w:type="character" w:styleId="2">
    <w:name w:val="Неразрешенное упоминание2"/>
    <w:qFormat/>
    <w:rPr>
      <w:color w:val="605E5C"/>
      <w:shd w:fill="E1DFDD" w:val="clear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6">
    <w:name w:val="Верх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character" w:styleId="Style17">
    <w:name w:val="Нижний колонтитул Знак"/>
    <w:qFormat/>
    <w:rPr>
      <w:rFonts w:ascii="Liberation Serif;Times New Roman" w:hAnsi="Liberation Serif;Times New Roman" w:eastAsia="Tahoma" w:cs="Mangal;Liberation Mono"/>
      <w:kern w:val="2"/>
      <w:sz w:val="24"/>
      <w:szCs w:val="21"/>
      <w:lang w:eastAsia="zh-CN" w:bidi="hi-I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/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Заголовок2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;Times New Roman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Noto Sans Devanagari;Times New Roman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ascii="PT Astra Serif" w:hAnsi="PT Astra Serif" w:cs="Noto Sans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cs="Liberation Sans;Arial"/>
      <w:sz w:val="28"/>
      <w:szCs w:val="28"/>
    </w:rPr>
  </w:style>
  <w:style w:type="paragraph" w:styleId="12">
    <w:name w:val="Указатель1"/>
    <w:basedOn w:val="Normal"/>
    <w:qFormat/>
    <w:pPr>
      <w:suppressLineNumbers/>
    </w:pPr>
    <w:rPr>
      <w:rFonts w:cs="Times New Roman"/>
      <w:lang w:bidi="ar-SA"/>
    </w:rPr>
  </w:style>
  <w:style w:type="paragraph" w:styleId="13">
    <w:name w:val="Абзац списка1"/>
    <w:basedOn w:val="Normal"/>
    <w:qFormat/>
    <w:pPr>
      <w:spacing w:before="0" w:after="0"/>
      <w:ind w:left="720" w:right="0" w:hanging="0"/>
      <w:contextualSpacing/>
    </w:pPr>
    <w:rPr/>
  </w:style>
  <w:style w:type="paragraph" w:styleId="Style24">
    <w:name w:val="Текст документа"/>
    <w:basedOn w:val="Normal"/>
    <w:qFormat/>
    <w:pPr>
      <w:ind w:left="0" w:right="0" w:firstLine="709"/>
      <w:jc w:val="both"/>
    </w:pPr>
    <w:rPr/>
  </w:style>
  <w:style w:type="paragraph" w:styleId="23">
    <w:name w:val="Абзац списка2"/>
    <w:basedOn w:val="Normal"/>
    <w:qFormat/>
    <w:pPr>
      <w:spacing w:before="0" w:after="200"/>
      <w:ind w:left="720" w:right="0" w:hanging="0"/>
      <w:contextualSpacing/>
    </w:pPr>
    <w:rPr/>
  </w:style>
  <w:style w:type="paragraph" w:styleId="21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/>
  </w:style>
  <w:style w:type="paragraph" w:styleId="14">
    <w:name w:val="Текст1"/>
    <w:basedOn w:val="Normal"/>
    <w:qFormat/>
    <w:pPr/>
    <w:rPr>
      <w:rFonts w:ascii="Courier New" w:hAnsi="Courier New" w:cs="Courier New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6">
    <w:name w:val="Строка разделить"/>
    <w:basedOn w:val="Normal"/>
    <w:qFormat/>
    <w:pPr>
      <w:jc w:val="center"/>
    </w:pPr>
    <w:rPr>
      <w:rFonts w:cs="Times New Roman"/>
      <w:sz w:val="10"/>
      <w:szCs w:val="10"/>
    </w:rPr>
  </w:style>
  <w:style w:type="paragraph" w:styleId="Style27">
    <w:name w:val="Справочные данные"/>
    <w:basedOn w:val="Normal"/>
    <w:qFormat/>
    <w:pPr>
      <w:jc w:val="center"/>
    </w:pPr>
    <w:rPr>
      <w:rFonts w:cs="Times New Roman"/>
      <w:sz w:val="22"/>
      <w:szCs w:val="22"/>
    </w:rPr>
  </w:style>
  <w:style w:type="paragraph" w:styleId="Style28">
    <w:name w:val="Дата и номер"/>
    <w:basedOn w:val="Normal"/>
    <w:qFormat/>
    <w:pPr/>
    <w:rPr>
      <w:rFonts w:cs="Times New Roman"/>
      <w:sz w:val="20"/>
      <w:szCs w:val="20"/>
    </w:rPr>
  </w:style>
  <w:style w:type="paragraph" w:styleId="Style29">
    <w:name w:val="Содержимое врезки"/>
    <w:basedOn w:val="Normal"/>
    <w:qFormat/>
    <w:pPr/>
    <w:rPr/>
  </w:style>
  <w:style w:type="paragraph" w:styleId="3">
    <w:name w:val="Абзац списка3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0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3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3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paragraph" w:styleId="Style3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;Liberation Mono"/>
      <w:szCs w:val="21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LibreOffice/7.5.6.2$Linux_X86_64 LibreOffice_project/50$Build-2</Application>
  <AppVersion>15.0000</AppVersion>
  <Pages>1</Pages>
  <Words>38</Words>
  <Characters>239</Characters>
  <CharactersWithSpaces>260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2025-03-23T12:21:00Z</dcterms:created>
  <dc:creator>Общей и юридической психологии</dc:creator>
  <dc:description/>
  <dc:language>ru-RU</dc:language>
  <cp:lastModifiedBy/>
  <cp:lastPrinted>2411-12-31T21:00:00Z</cp:lastPrinted>
  <dcterms:modified xsi:type="dcterms:W3CDTF">2025-07-07T16:38:23Z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